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83C42" w14:textId="1A5E49D0" w:rsidR="001F103A" w:rsidRDefault="00000000" w:rsidP="0042207C">
      <w:pPr>
        <w:jc w:val="center"/>
      </w:pPr>
      <w:r>
        <w:rPr>
          <w:b/>
          <w:sz w:val="32"/>
        </w:rPr>
        <w:t>ZZ 6 – (heuer vs. letztes Jahr)</w:t>
      </w:r>
    </w:p>
    <w:p w14:paraId="3BEC96C7" w14:textId="77777777" w:rsidR="001F103A" w:rsidRDefault="00000000">
      <w:pPr>
        <w:spacing w:before="200" w:after="80"/>
      </w:pPr>
      <w:r>
        <w:rPr>
          <w:b/>
          <w:sz w:val="26"/>
        </w:rPr>
        <w:t>1) Bemerkungen: Gegenlesen / Abzeichnen – Ablauf geändert</w:t>
      </w:r>
    </w:p>
    <w:p w14:paraId="6E38F1CC" w14:textId="458865B1" w:rsidR="00EA080F" w:rsidRDefault="00EA080F" w:rsidP="00EA080F">
      <w:pPr>
        <w:pStyle w:val="Aufzhlungszeichen"/>
        <w:spacing w:after="40"/>
      </w:pPr>
      <w:r>
        <w:rPr>
          <w:b/>
        </w:rPr>
        <w:t xml:space="preserve">NEU: </w:t>
      </w:r>
      <w:r>
        <w:t>Bemerkungsvorschläge werden ausgedruckt und in der roten Mappe (Klassenfach) abgeheftet.</w:t>
      </w:r>
      <w:r>
        <w:t xml:space="preserve"> (</w:t>
      </w:r>
      <w:r>
        <w:t>Rote Mappe + Deckblatt werden vom Sekretariat ausgeteilt.</w:t>
      </w:r>
      <w:r>
        <w:t>)</w:t>
      </w:r>
    </w:p>
    <w:p w14:paraId="7E613239" w14:textId="6E6CEB15" w:rsidR="001F103A" w:rsidRDefault="00000000">
      <w:pPr>
        <w:pStyle w:val="Aufzhlungszeichen"/>
        <w:spacing w:after="40"/>
      </w:pPr>
      <w:r>
        <w:rPr>
          <w:b/>
        </w:rPr>
        <w:t xml:space="preserve">NEU: </w:t>
      </w:r>
      <w:r>
        <w:t xml:space="preserve">Gegenlesen/Ergänzen/Abzeichnen erfolgt </w:t>
      </w:r>
      <w:r w:rsidR="0042207C">
        <w:t xml:space="preserve">“mit Stift” </w:t>
      </w:r>
      <w:r>
        <w:t>in der roten Mappe</w:t>
      </w:r>
      <w:r w:rsidR="00EA080F">
        <w:t xml:space="preserve"> (liegt im Klassenfach)</w:t>
      </w:r>
      <w:r>
        <w:t xml:space="preserve"> auf dem Deckblatt (Kürzel/Unterschrift).</w:t>
      </w:r>
    </w:p>
    <w:p w14:paraId="71D09E0E" w14:textId="77777777" w:rsidR="001F103A" w:rsidRDefault="00000000">
      <w:pPr>
        <w:pStyle w:val="Aufzhlungszeichen"/>
        <w:spacing w:after="40"/>
      </w:pPr>
      <w:r>
        <w:rPr>
          <w:b/>
        </w:rPr>
        <w:t xml:space="preserve">ALT: </w:t>
      </w:r>
      <w:r>
        <w:t>Gegenlesen lief digital (z. B. im Wiki per Kommentarfunktion).</w:t>
      </w:r>
    </w:p>
    <w:p w14:paraId="1345F20A" w14:textId="77777777" w:rsidR="001F103A" w:rsidRDefault="00000000">
      <w:pPr>
        <w:pStyle w:val="Aufzhlungszeichen"/>
        <w:spacing w:after="40"/>
      </w:pPr>
      <w:r>
        <w:rPr>
          <w:b/>
        </w:rPr>
        <w:t xml:space="preserve">NEU: </w:t>
      </w:r>
      <w:r>
        <w:t>Klassenleitungen prüfen anhand der Unterschriften auf dem Deckblatt, dass alle gegengelesen haben.</w:t>
      </w:r>
    </w:p>
    <w:p w14:paraId="7D63129D" w14:textId="77777777" w:rsidR="001F103A" w:rsidRDefault="00000000">
      <w:pPr>
        <w:pStyle w:val="Aufzhlungszeichen"/>
        <w:spacing w:after="40"/>
      </w:pPr>
      <w:r>
        <w:rPr>
          <w:b/>
        </w:rPr>
        <w:t xml:space="preserve">NEU: </w:t>
      </w:r>
      <w:r>
        <w:t>Rote Mappen mit Deckblatt und Bemerkungen liegen bei der Konferenz vor (Unterlage vor Ort).</w:t>
      </w:r>
    </w:p>
    <w:p w14:paraId="0F32816F" w14:textId="00D794A1" w:rsidR="001F103A" w:rsidRDefault="0042207C">
      <w:pPr>
        <w:spacing w:before="200" w:after="80"/>
      </w:pPr>
      <w:r>
        <w:rPr>
          <w:b/>
          <w:sz w:val="26"/>
        </w:rPr>
        <w:t>2</w:t>
      </w:r>
      <w:r w:rsidR="00000000">
        <w:rPr>
          <w:b/>
          <w:sz w:val="26"/>
        </w:rPr>
        <w:t xml:space="preserve">) Konferenzblatt / Eignungen </w:t>
      </w:r>
    </w:p>
    <w:p w14:paraId="1F9C3919" w14:textId="77777777" w:rsidR="001F103A" w:rsidRDefault="00000000">
      <w:pPr>
        <w:pStyle w:val="Aufzhlungszeichen"/>
        <w:spacing w:after="40"/>
      </w:pPr>
      <w:r>
        <w:rPr>
          <w:b/>
        </w:rPr>
        <w:t xml:space="preserve">NEU: </w:t>
      </w:r>
      <w:r>
        <w:t>Eignungen nicht vorab eintragen; dies geschieht während der Konferenz.</w:t>
      </w:r>
    </w:p>
    <w:p w14:paraId="47472948" w14:textId="733B3578" w:rsidR="001F103A" w:rsidRDefault="00000000">
      <w:pPr>
        <w:pStyle w:val="Aufzhlungszeichen"/>
        <w:spacing w:after="40"/>
      </w:pPr>
      <w:r>
        <w:rPr>
          <w:b/>
        </w:rPr>
        <w:t xml:space="preserve">ALT: </w:t>
      </w:r>
      <w:r>
        <w:t xml:space="preserve">Letztes Jahr wurden </w:t>
      </w:r>
      <w:r w:rsidR="0042207C">
        <w:t xml:space="preserve">(zum ZZ ) </w:t>
      </w:r>
      <w:r>
        <w:t>Eignungen vorab im Konferenzblatt eingetragen.</w:t>
      </w:r>
    </w:p>
    <w:p w14:paraId="77E37141" w14:textId="77777777" w:rsidR="00EA080F" w:rsidRDefault="00EA080F" w:rsidP="00EA080F">
      <w:pPr>
        <w:pStyle w:val="Aufzhlungszeichen"/>
        <w:numPr>
          <w:ilvl w:val="0"/>
          <w:numId w:val="0"/>
        </w:numPr>
        <w:spacing w:after="40"/>
        <w:ind w:left="360" w:hanging="360"/>
      </w:pPr>
    </w:p>
    <w:p w14:paraId="2B587E4D" w14:textId="06905791" w:rsidR="00EA080F" w:rsidRPr="00EA080F" w:rsidRDefault="00EA080F" w:rsidP="00EA080F">
      <w:pPr>
        <w:pStyle w:val="Aufzhlungszeichen"/>
        <w:numPr>
          <w:ilvl w:val="0"/>
          <w:numId w:val="0"/>
        </w:numPr>
        <w:spacing w:after="40"/>
        <w:ind w:left="360" w:hanging="360"/>
        <w:rPr>
          <w:sz w:val="28"/>
          <w:szCs w:val="28"/>
          <w:u w:val="single"/>
        </w:rPr>
      </w:pPr>
      <w:r w:rsidRPr="00EA080F">
        <w:rPr>
          <w:sz w:val="28"/>
          <w:szCs w:val="28"/>
          <w:u w:val="single"/>
        </w:rPr>
        <w:t xml:space="preserve">Wie gehabt – wichtige Punkte für </w:t>
      </w:r>
      <w:r w:rsidR="00FE1CC4">
        <w:rPr>
          <w:sz w:val="28"/>
          <w:szCs w:val="28"/>
          <w:u w:val="single"/>
        </w:rPr>
        <w:t>die Klassenleitung</w:t>
      </w:r>
      <w:r w:rsidRPr="00EA080F">
        <w:rPr>
          <w:sz w:val="28"/>
          <w:szCs w:val="28"/>
          <w:u w:val="single"/>
        </w:rPr>
        <w:t>:</w:t>
      </w:r>
    </w:p>
    <w:p w14:paraId="4EAA9B64" w14:textId="1AD6EF22" w:rsidR="001F103A" w:rsidRDefault="00EA080F">
      <w:pPr>
        <w:spacing w:before="200" w:after="80"/>
      </w:pPr>
      <w:r>
        <w:rPr>
          <w:b/>
          <w:sz w:val="26"/>
        </w:rPr>
        <w:t>1</w:t>
      </w:r>
      <w:r w:rsidR="00000000">
        <w:rPr>
          <w:b/>
          <w:sz w:val="26"/>
        </w:rPr>
        <w:t>) Nach den Konferenzen – Briefe / Meldungen</w:t>
      </w:r>
      <w:r w:rsidR="0042207C">
        <w:rPr>
          <w:b/>
          <w:sz w:val="26"/>
        </w:rPr>
        <w:t xml:space="preserve"> (so wie bisher)</w:t>
      </w:r>
    </w:p>
    <w:p w14:paraId="02181882" w14:textId="2E427F3D" w:rsidR="001F103A" w:rsidRDefault="00000000">
      <w:pPr>
        <w:pStyle w:val="Aufzhlungszeichen"/>
        <w:spacing w:after="40"/>
      </w:pPr>
      <w:r>
        <w:t>Umstufungs-Briefe werden am Tag nach den Konferenzen gedruckt und am Teamtisch ausgelegt.</w:t>
      </w:r>
    </w:p>
    <w:p w14:paraId="7170EA25" w14:textId="4818165C" w:rsidR="001F103A" w:rsidRDefault="00000000">
      <w:pPr>
        <w:pStyle w:val="Aufzhlungszeichen"/>
        <w:spacing w:after="40"/>
      </w:pPr>
      <w:r>
        <w:t>Ablehnung von Aufstufungen bitte umgehend den Teamleitern melden.</w:t>
      </w:r>
    </w:p>
    <w:p w14:paraId="13D3931E" w14:textId="5F1EA109" w:rsidR="001F103A" w:rsidRDefault="00000000">
      <w:pPr>
        <w:pStyle w:val="Aufzhlungszeichen"/>
        <w:spacing w:after="40"/>
      </w:pPr>
      <w:r>
        <w:t>Austritt aus der Fremdsprache und freiwillige Abstufung bitte umgehend den Teamleitern melden.</w:t>
      </w:r>
    </w:p>
    <w:p w14:paraId="36BFB240" w14:textId="3514B967" w:rsidR="001F103A" w:rsidRDefault="00000000">
      <w:pPr>
        <w:pStyle w:val="Aufzhlungszeichen"/>
        <w:spacing w:after="40"/>
      </w:pPr>
      <w:r>
        <w:t>Eventuellen Rücklauf (z. B. Ausdruck der Mail) in diesen Fällen als Nachweis im Schülerakt abheften.</w:t>
      </w:r>
    </w:p>
    <w:p w14:paraId="73261E9C" w14:textId="771963CE" w:rsidR="001F103A" w:rsidRDefault="00000000">
      <w:pPr>
        <w:pStyle w:val="Aufzhlungszeichen"/>
        <w:spacing w:after="40"/>
      </w:pPr>
      <w:r>
        <w:t>Empfehlung Austritt Französisch: Datenbank → DRUCKEN → Briefe → Empfehlung Konferenz → Briefvorlage_Abwahl_2.FS.docx (Vorformulierung prüfen!).</w:t>
      </w:r>
    </w:p>
    <w:p w14:paraId="18712CF4" w14:textId="77777777" w:rsidR="001F103A" w:rsidRDefault="00000000">
      <w:pPr>
        <w:pStyle w:val="Aufzhlungszeichen"/>
        <w:spacing w:after="40"/>
      </w:pPr>
      <w:r>
        <w:rPr>
          <w:b/>
        </w:rPr>
        <w:t xml:space="preserve">HINWEIS: </w:t>
      </w:r>
      <w:r>
        <w:t>Empfehlungen sind Konferenzbeschlüsse und werden von der Klassenleitung an die Eltern kommuniziert.</w:t>
      </w:r>
    </w:p>
    <w:p w14:paraId="48D63DDE" w14:textId="2B46EB28" w:rsidR="001F103A" w:rsidRDefault="00EA080F">
      <w:pPr>
        <w:spacing w:before="200" w:after="80"/>
      </w:pPr>
      <w:r>
        <w:rPr>
          <w:b/>
          <w:sz w:val="26"/>
        </w:rPr>
        <w:t>1</w:t>
      </w:r>
      <w:r w:rsidR="00000000">
        <w:rPr>
          <w:b/>
          <w:sz w:val="26"/>
        </w:rPr>
        <w:t>) Druck / Ablage der Zeugnisse – Sekretariat &amp; Klassenleitung</w:t>
      </w:r>
    </w:p>
    <w:p w14:paraId="5E105473" w14:textId="1B9FC143" w:rsidR="001F103A" w:rsidRDefault="00000000">
      <w:pPr>
        <w:pStyle w:val="Aufzhlungszeichen"/>
        <w:spacing w:after="40"/>
      </w:pPr>
      <w:r>
        <w:t>Sekretariat: 2 Kopien der Zeugnisse in blaue/grüne Mappe für die Ablage an die Klassenleitung.</w:t>
      </w:r>
    </w:p>
    <w:p w14:paraId="023C861B" w14:textId="5AC5E6A7" w:rsidR="001F103A" w:rsidRDefault="00000000">
      <w:pPr>
        <w:pStyle w:val="Aufzhlungszeichen"/>
        <w:spacing w:after="40"/>
      </w:pPr>
      <w:r>
        <w:t>Originale in roter Mappe im Tresor; Ausgabe am Zeugnistag.</w:t>
      </w:r>
    </w:p>
    <w:p w14:paraId="66F17C1E" w14:textId="752E8129" w:rsidR="001F103A" w:rsidRDefault="00000000">
      <w:pPr>
        <w:pStyle w:val="Aufzhlungszeichen"/>
        <w:spacing w:after="40"/>
      </w:pPr>
      <w:r>
        <w:t>Klassenleitung: Kopien in der blauen/grünen Mappe abheften; Mappen zurück ans Sekretariat.</w:t>
      </w:r>
    </w:p>
    <w:p w14:paraId="59338196" w14:textId="2811FC4C" w:rsidR="001F103A" w:rsidRDefault="00000000">
      <w:pPr>
        <w:pStyle w:val="Aufzhlungszeichen"/>
        <w:spacing w:after="40"/>
      </w:pPr>
      <w:r>
        <w:t>Zeugnisausgabe: Klassenleitung organisiert Zeitpunkt und Ablauf; Originale am Zeugnistag abholen und austeilen; übrige Zeugnisse zurück ans Sekretariat.</w:t>
      </w:r>
    </w:p>
    <w:p w14:paraId="27FF3D8C" w14:textId="77777777" w:rsidR="001F103A" w:rsidRDefault="001F103A"/>
    <w:p w14:paraId="05E8E679" w14:textId="44E20BAD" w:rsidR="001F103A" w:rsidRDefault="001F103A">
      <w:pPr>
        <w:spacing w:before="120" w:after="40"/>
      </w:pPr>
    </w:p>
    <w:sectPr w:rsidR="001F103A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92913359">
    <w:abstractNumId w:val="8"/>
  </w:num>
  <w:num w:numId="2" w16cid:durableId="198668228">
    <w:abstractNumId w:val="6"/>
  </w:num>
  <w:num w:numId="3" w16cid:durableId="955867181">
    <w:abstractNumId w:val="5"/>
  </w:num>
  <w:num w:numId="4" w16cid:durableId="535505735">
    <w:abstractNumId w:val="4"/>
  </w:num>
  <w:num w:numId="5" w16cid:durableId="2023822276">
    <w:abstractNumId w:val="7"/>
  </w:num>
  <w:num w:numId="6" w16cid:durableId="1472167828">
    <w:abstractNumId w:val="3"/>
  </w:num>
  <w:num w:numId="7" w16cid:durableId="1133866999">
    <w:abstractNumId w:val="2"/>
  </w:num>
  <w:num w:numId="8" w16cid:durableId="1080373784">
    <w:abstractNumId w:val="1"/>
  </w:num>
  <w:num w:numId="9" w16cid:durableId="2117749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F103A"/>
    <w:rsid w:val="0029639D"/>
    <w:rsid w:val="00326F90"/>
    <w:rsid w:val="0042207C"/>
    <w:rsid w:val="006422DB"/>
    <w:rsid w:val="00AA1D8D"/>
    <w:rsid w:val="00B47730"/>
    <w:rsid w:val="00CB0664"/>
    <w:rsid w:val="00EA080F"/>
    <w:rsid w:val="00FC693F"/>
    <w:rsid w:val="00FE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0DE93C"/>
  <w14:defaultImageDpi w14:val="300"/>
  <w15:docId w15:val="{E546D599-2810-41E0-B025-0F8F0C4F6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  <w:rPr>
      <w:rFonts w:ascii="Calibri" w:eastAsia="Calibri" w:hAnsi="Calibri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1747</Characters>
  <Application>Microsoft Office Word</Application>
  <DocSecurity>0</DocSecurity>
  <Lines>14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2020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Familua</cp:lastModifiedBy>
  <cp:revision>2</cp:revision>
  <dcterms:created xsi:type="dcterms:W3CDTF">2013-12-23T23:15:00Z</dcterms:created>
  <dcterms:modified xsi:type="dcterms:W3CDTF">2026-01-24T21:33:00Z</dcterms:modified>
  <cp:category/>
</cp:coreProperties>
</file>